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№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</w:t>
      </w:r>
      <w:proofErr w:type="gramStart"/>
      <w:r w:rsidR="000513A7" w:rsidRPr="00C97337">
        <w:rPr>
          <w:sz w:val="22"/>
          <w:szCs w:val="22"/>
        </w:rPr>
        <w:t>рамочный</w:t>
      </w:r>
      <w:proofErr w:type="gramEnd"/>
      <w:r w:rsidR="000513A7" w:rsidRPr="00C97337">
        <w:rPr>
          <w:sz w:val="22"/>
          <w:szCs w:val="22"/>
        </w:rPr>
        <w:t>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 xml:space="preserve">, именуемое в дальнейшем  «Заказчик», в лице </w:t>
      </w:r>
      <w:r w:rsidR="0072017D">
        <w:rPr>
          <w:sz w:val="22"/>
          <w:szCs w:val="22"/>
        </w:rPr>
        <w:t xml:space="preserve">директора ТЭЦ-21 филиала «Невский» ОАО «ТГК-1» </w:t>
      </w:r>
      <w:r w:rsidR="008F552B" w:rsidRPr="00C97337">
        <w:rPr>
          <w:sz w:val="22"/>
          <w:szCs w:val="22"/>
        </w:rPr>
        <w:t xml:space="preserve">, действующего на основании </w:t>
      </w:r>
      <w:r w:rsidR="0072017D">
        <w:rPr>
          <w:sz w:val="22"/>
          <w:szCs w:val="22"/>
        </w:rPr>
        <w:t>доверенности № 160-2012 от 01.01.2012 года</w:t>
      </w:r>
      <w:r w:rsidR="008F552B" w:rsidRPr="00C97337">
        <w:rPr>
          <w:sz w:val="22"/>
          <w:szCs w:val="22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Объект – </w:t>
      </w:r>
      <w:r w:rsidR="0072017D">
        <w:rPr>
          <w:sz w:val="22"/>
          <w:szCs w:val="22"/>
        </w:rPr>
        <w:t>ТЭЦ-21 филиала «Невский» ОАО «ТГК-1»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Pr="008802DB" w:rsidRDefault="00541D0D" w:rsidP="00541D0D">
      <w:pPr>
        <w:pStyle w:val="a8"/>
        <w:ind w:left="0"/>
        <w:jc w:val="both"/>
        <w:rPr>
          <w:rFonts w:ascii="Times New Roman" w:hAnsi="Times New Roman"/>
        </w:rPr>
      </w:pPr>
    </w:p>
    <w:p w:rsidR="00541D0D" w:rsidRPr="00541D0D" w:rsidRDefault="00541D0D" w:rsidP="00541D0D">
      <w:pPr>
        <w:pStyle w:val="a8"/>
        <w:ind w:left="0"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</w:t>
      </w:r>
      <w:r w:rsidR="00165F96">
        <w:rPr>
          <w:sz w:val="22"/>
          <w:szCs w:val="22"/>
        </w:rPr>
        <w:t xml:space="preserve"> </w:t>
      </w:r>
      <w:r w:rsidR="00165F96" w:rsidRPr="00165F96">
        <w:rPr>
          <w:b/>
          <w:sz w:val="22"/>
          <w:szCs w:val="22"/>
        </w:rPr>
        <w:t>О</w:t>
      </w:r>
      <w:r w:rsidR="00165F96" w:rsidRPr="00165F96">
        <w:rPr>
          <w:b/>
          <w:sz w:val="22"/>
          <w:szCs w:val="22"/>
        </w:rPr>
        <w:t>чистк</w:t>
      </w:r>
      <w:r w:rsidR="00165F96" w:rsidRPr="00165F96">
        <w:rPr>
          <w:b/>
          <w:sz w:val="22"/>
          <w:szCs w:val="22"/>
        </w:rPr>
        <w:t>а</w:t>
      </w:r>
      <w:r w:rsidR="00165F96" w:rsidRPr="00165F96">
        <w:rPr>
          <w:b/>
          <w:sz w:val="22"/>
          <w:szCs w:val="22"/>
        </w:rPr>
        <w:t xml:space="preserve"> основного, вспомогательного и </w:t>
      </w:r>
      <w:proofErr w:type="spellStart"/>
      <w:r w:rsidR="00165F96" w:rsidRPr="00165F96">
        <w:rPr>
          <w:b/>
          <w:sz w:val="22"/>
          <w:szCs w:val="22"/>
        </w:rPr>
        <w:t>общестанционного</w:t>
      </w:r>
      <w:proofErr w:type="spellEnd"/>
      <w:r w:rsidR="00165F96" w:rsidRPr="00165F96">
        <w:rPr>
          <w:b/>
          <w:sz w:val="22"/>
          <w:szCs w:val="22"/>
        </w:rPr>
        <w:t xml:space="preserve"> оборудования от отложений</w:t>
      </w:r>
      <w:r w:rsidRPr="00165F96">
        <w:rPr>
          <w:sz w:val="22"/>
          <w:szCs w:val="22"/>
        </w:rPr>
        <w:t>,</w:t>
      </w:r>
      <w:r w:rsidRPr="00C97337">
        <w:rPr>
          <w:sz w:val="22"/>
          <w:szCs w:val="22"/>
        </w:rPr>
        <w:t xml:space="preserve">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1 к настоящему Договору, если иная форма дополнительного соглашения (соглашений) не будет согласована Сторонами. </w:t>
      </w:r>
      <w:proofErr w:type="gramEnd"/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</w:p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roofErr w:type="gramStart"/>
      <w:r w:rsidR="00541D0D">
        <w:rPr>
          <w:sz w:val="22"/>
          <w:szCs w:val="22"/>
        </w:rPr>
        <w:t xml:space="preserve"> __________________(_______________), </w:t>
      </w:r>
      <w:proofErr w:type="gramEnd"/>
      <w:r w:rsidR="00541D0D">
        <w:rPr>
          <w:sz w:val="22"/>
          <w:szCs w:val="22"/>
        </w:rPr>
        <w:t>кроме того НДС _____________(__________)</w:t>
      </w:r>
      <w:r w:rsidR="008F552B" w:rsidRPr="00C97337">
        <w:rPr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Всего с НДС</w:t>
      </w:r>
      <w:proofErr w:type="gramStart"/>
      <w:r>
        <w:rPr>
          <w:sz w:val="22"/>
          <w:szCs w:val="22"/>
        </w:rPr>
        <w:t xml:space="preserve"> __________________(____________________).</w:t>
      </w:r>
      <w:proofErr w:type="gramEnd"/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</w:t>
      </w:r>
      <w:r w:rsidRPr="00C97337">
        <w:rPr>
          <w:rFonts w:ascii="Times New Roman" w:hAnsi="Times New Roman"/>
        </w:rPr>
        <w:lastRenderedPageBreak/>
        <w:t xml:space="preserve">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>Провести инструктаж Подрядчика об Экологической политике ОАО «ТГК-1» (приложение № __) и Значимых экологических аспектах (приложение № __).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</w:t>
      </w:r>
      <w:proofErr w:type="gramStart"/>
      <w:r w:rsidRPr="00541D0D">
        <w:rPr>
          <w:rFonts w:ascii="Times New Roman" w:hAnsi="Times New Roman"/>
          <w:lang w:eastAsia="ru-RU"/>
        </w:rPr>
        <w:t xml:space="preserve">контроль </w:t>
      </w:r>
      <w:r>
        <w:rPr>
          <w:rFonts w:ascii="Times New Roman" w:hAnsi="Times New Roman"/>
          <w:lang w:eastAsia="ru-RU"/>
        </w:rPr>
        <w:t>за</w:t>
      </w:r>
      <w:proofErr w:type="gramEnd"/>
      <w:r>
        <w:rPr>
          <w:rFonts w:ascii="Times New Roman" w:hAnsi="Times New Roman"/>
          <w:lang w:eastAsia="ru-RU"/>
        </w:rPr>
        <w:t xml:space="preserve">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 </w:t>
      </w:r>
      <w:r w:rsidR="0072017D">
        <w:rPr>
          <w:rFonts w:ascii="Times New Roman" w:hAnsi="Times New Roman"/>
          <w:lang w:eastAsia="ru-RU"/>
        </w:rPr>
        <w:t>ОАО «ТГК-1»</w:t>
      </w:r>
      <w:r w:rsidRPr="00541D0D">
        <w:rPr>
          <w:rFonts w:ascii="Times New Roman" w:hAnsi="Times New Roman"/>
          <w:lang w:eastAsia="ru-RU"/>
        </w:rPr>
        <w:t xml:space="preserve"> (СЭМ).</w:t>
      </w:r>
    </w:p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  <w:tab w:val="num" w:pos="0"/>
        </w:tabs>
        <w:spacing w:before="300"/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</w:t>
      </w:r>
      <w:r w:rsidR="00E4367D" w:rsidRPr="00C97337">
        <w:rPr>
          <w:sz w:val="22"/>
          <w:szCs w:val="22"/>
        </w:rPr>
        <w:t>2</w:t>
      </w:r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</w:t>
      </w:r>
      <w:r w:rsidRPr="00C97337">
        <w:rPr>
          <w:sz w:val="22"/>
          <w:szCs w:val="22"/>
        </w:rPr>
        <w:lastRenderedPageBreak/>
        <w:t>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spacing w:before="300"/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r w:rsidR="00165F96" w:rsidRPr="00165F96">
        <w:rPr>
          <w:b/>
          <w:noProof/>
          <w:sz w:val="22"/>
          <w:szCs w:val="22"/>
        </w:rPr>
        <w:t>декабрь 2012</w:t>
      </w:r>
      <w:r w:rsidR="00165F96">
        <w:rPr>
          <w:b/>
          <w:noProof/>
          <w:sz w:val="22"/>
          <w:szCs w:val="22"/>
        </w:rPr>
        <w:t xml:space="preserve"> </w:t>
      </w:r>
      <w:r w:rsidR="00165F96" w:rsidRPr="00165F96">
        <w:rPr>
          <w:b/>
          <w:noProof/>
          <w:sz w:val="22"/>
          <w:szCs w:val="22"/>
        </w:rPr>
        <w:t>г</w:t>
      </w:r>
      <w:r w:rsidRPr="00165F96">
        <w:rPr>
          <w:noProof/>
          <w:sz w:val="22"/>
          <w:szCs w:val="22"/>
        </w:rPr>
        <w:t>.</w:t>
      </w:r>
    </w:p>
    <w:p w:rsidR="008F552B" w:rsidRPr="00C97337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8F552B" w:rsidRPr="00C97337" w:rsidRDefault="008F552B" w:rsidP="00596C45">
      <w:pPr>
        <w:spacing w:before="100" w:beforeAutospacing="1"/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</w:p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>бо срока службы (эксплуатации) 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r w:rsidR="00E4367D" w:rsidRPr="00C97337">
        <w:rPr>
          <w:sz w:val="22"/>
          <w:szCs w:val="22"/>
        </w:rPr>
        <w:t>3</w:t>
      </w:r>
      <w:r w:rsidRPr="00C97337">
        <w:rPr>
          <w:sz w:val="22"/>
          <w:szCs w:val="22"/>
        </w:rPr>
        <w:t xml:space="preserve"> 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</w:t>
      </w:r>
      <w:proofErr w:type="gramEnd"/>
      <w:r w:rsidR="00541D0D">
        <w:rPr>
          <w:sz w:val="22"/>
          <w:szCs w:val="22"/>
        </w:rPr>
        <w:t xml:space="preserve">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</w:t>
      </w:r>
      <w:proofErr w:type="gramStart"/>
      <w:r w:rsidRPr="00C97337">
        <w:rPr>
          <w:sz w:val="22"/>
          <w:szCs w:val="22"/>
        </w:rPr>
        <w:t xml:space="preserve">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Pr="00F4145C" w:rsidRDefault="00F4145C" w:rsidP="00F4145C">
      <w:pPr>
        <w:pStyle w:val="a8"/>
        <w:ind w:left="0"/>
        <w:contextualSpacing/>
        <w:jc w:val="both"/>
        <w:rPr>
          <w:rFonts w:ascii="Times New Roman" w:hAnsi="Times New Roman"/>
        </w:rPr>
      </w:pPr>
      <w:r w:rsidRPr="00F4145C">
        <w:t xml:space="preserve">          9.11. </w:t>
      </w:r>
      <w:proofErr w:type="gramStart"/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</w:t>
      </w:r>
      <w:proofErr w:type="gramEnd"/>
      <w:r>
        <w:rPr>
          <w:rFonts w:ascii="Times New Roman" w:hAnsi="Times New Roman"/>
        </w:rPr>
        <w:t xml:space="preserve"> Договора</w:t>
      </w:r>
      <w:r w:rsidRPr="00F4145C">
        <w:rPr>
          <w:rFonts w:ascii="Times New Roman" w:hAnsi="Times New Roman"/>
        </w:rPr>
        <w:t>.</w:t>
      </w:r>
    </w:p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C97337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C97337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lastRenderedPageBreak/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C97337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C97337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</w:p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Договор</w:t>
      </w:r>
      <w:proofErr w:type="gramEnd"/>
      <w:r w:rsidRPr="00C97337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>Арбитражном суде Санкт-Петербурга и Ленинградской области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C97337">
        <w:rPr>
          <w:sz w:val="22"/>
          <w:szCs w:val="22"/>
        </w:rPr>
        <w:t>с даты получения</w:t>
      </w:r>
      <w:proofErr w:type="gramEnd"/>
      <w:r w:rsidRPr="00C97337">
        <w:rPr>
          <w:sz w:val="22"/>
          <w:szCs w:val="22"/>
        </w:rPr>
        <w:t xml:space="preserve">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C97337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F552B" w:rsidRPr="00C97337" w:rsidRDefault="008F552B" w:rsidP="00BE0281">
      <w:pPr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iCs/>
          <w:sz w:val="22"/>
          <w:szCs w:val="22"/>
        </w:rPr>
      </w:pPr>
      <w:r w:rsidRPr="00C97337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BE0281" w:rsidRPr="00C97337" w:rsidRDefault="00BE0281" w:rsidP="00BE0281">
      <w:pPr>
        <w:pStyle w:val="a8"/>
        <w:numPr>
          <w:ilvl w:val="1"/>
          <w:numId w:val="35"/>
        </w:numPr>
        <w:tabs>
          <w:tab w:val="clear" w:pos="1370"/>
          <w:tab w:val="num" w:pos="1276"/>
        </w:tabs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color w:val="000000"/>
        </w:rPr>
      </w:pPr>
      <w:r w:rsidRPr="00C97337">
        <w:rPr>
          <w:rStyle w:val="Barcode"/>
          <w:rFonts w:ascii="Times New Roman" w:hAnsi="Times New Roman"/>
          <w:color w:val="000000"/>
        </w:rPr>
        <w:t xml:space="preserve">В случае изменений в цепочке собственников </w:t>
      </w:r>
      <w:r w:rsidR="0072017D">
        <w:rPr>
          <w:rStyle w:val="Barcode"/>
          <w:rFonts w:ascii="Times New Roman" w:hAnsi="Times New Roman"/>
          <w:color w:val="000000"/>
        </w:rPr>
        <w:t>Подрядчика</w:t>
      </w:r>
      <w:r w:rsidRPr="00C97337">
        <w:rPr>
          <w:rStyle w:val="Barcode"/>
          <w:rFonts w:ascii="Times New Roman" w:hAnsi="Times New Roman"/>
          <w:color w:val="000000"/>
        </w:rPr>
        <w:t>, включая бенефициаров (в том числе конечных), и (или) в исполнительных органах</w:t>
      </w:r>
      <w:r w:rsidR="0072017D">
        <w:rPr>
          <w:rStyle w:val="Barcode"/>
          <w:rFonts w:ascii="Times New Roman" w:hAnsi="Times New Roman"/>
          <w:color w:val="000000"/>
        </w:rPr>
        <w:t xml:space="preserve"> Подрядчика</w:t>
      </w:r>
      <w:r w:rsidRPr="00C97337">
        <w:rPr>
          <w:rStyle w:val="Barcode"/>
          <w:rFonts w:ascii="Times New Roman" w:hAnsi="Times New Roman"/>
          <w:color w:val="000000"/>
        </w:rPr>
        <w:t xml:space="preserve"> последний представляет ОАО «ТГК-1» информацию об изменениях по адресу электронной почты</w:t>
      </w:r>
      <w:r w:rsidR="0072017D">
        <w:rPr>
          <w:rStyle w:val="Barcode"/>
          <w:rFonts w:ascii="Times New Roman" w:hAnsi="Times New Roman"/>
          <w:color w:val="000000"/>
        </w:rPr>
        <w:t xml:space="preserve"> </w:t>
      </w:r>
      <w:proofErr w:type="gramStart"/>
      <w:r w:rsidR="0072017D">
        <w:rPr>
          <w:rStyle w:val="Barcode"/>
          <w:rFonts w:ascii="Times New Roman" w:hAnsi="Times New Roman"/>
          <w:color w:val="000000"/>
        </w:rPr>
        <w:t>С</w:t>
      </w:r>
      <w:proofErr w:type="spellStart"/>
      <w:proofErr w:type="gramEnd"/>
      <w:r w:rsidR="0072017D">
        <w:rPr>
          <w:rStyle w:val="Barcode"/>
          <w:rFonts w:ascii="Times New Roman" w:hAnsi="Times New Roman"/>
          <w:color w:val="000000"/>
          <w:lang w:val="en-US"/>
        </w:rPr>
        <w:t>hepelev</w:t>
      </w:r>
      <w:proofErr w:type="spellEnd"/>
      <w:r w:rsidR="0072017D" w:rsidRPr="0072017D">
        <w:rPr>
          <w:rStyle w:val="Barcode"/>
          <w:rFonts w:ascii="Times New Roman" w:hAnsi="Times New Roman"/>
          <w:color w:val="000000"/>
        </w:rPr>
        <w:t>.</w:t>
      </w:r>
      <w:r w:rsidR="0072017D">
        <w:rPr>
          <w:rStyle w:val="Barcode"/>
          <w:rFonts w:ascii="Times New Roman" w:hAnsi="Times New Roman"/>
          <w:color w:val="000000"/>
          <w:lang w:val="en-US"/>
        </w:rPr>
        <w:t>PA</w:t>
      </w:r>
      <w:r w:rsidR="0072017D" w:rsidRPr="0072017D">
        <w:rPr>
          <w:rStyle w:val="Barcode"/>
          <w:rFonts w:ascii="Times New Roman" w:hAnsi="Times New Roman"/>
          <w:color w:val="000000"/>
        </w:rPr>
        <w:t>@</w:t>
      </w:r>
      <w:proofErr w:type="spellStart"/>
      <w:r w:rsidR="0072017D">
        <w:rPr>
          <w:rStyle w:val="Barcode"/>
          <w:rFonts w:ascii="Times New Roman" w:hAnsi="Times New Roman"/>
          <w:color w:val="000000"/>
          <w:lang w:val="en-US"/>
        </w:rPr>
        <w:t>tgc</w:t>
      </w:r>
      <w:proofErr w:type="spellEnd"/>
      <w:r w:rsidR="0072017D" w:rsidRPr="0072017D">
        <w:rPr>
          <w:rStyle w:val="Barcode"/>
          <w:rFonts w:ascii="Times New Roman" w:hAnsi="Times New Roman"/>
          <w:color w:val="000000"/>
        </w:rPr>
        <w:t>1.</w:t>
      </w:r>
      <w:proofErr w:type="spellStart"/>
      <w:r w:rsidR="0072017D">
        <w:rPr>
          <w:rStyle w:val="Barcode"/>
          <w:rFonts w:ascii="Times New Roman" w:hAnsi="Times New Roman"/>
          <w:color w:val="000000"/>
          <w:lang w:val="en-US"/>
        </w:rPr>
        <w:t>ru</w:t>
      </w:r>
      <w:proofErr w:type="spellEnd"/>
      <w:r w:rsidRPr="00C97337">
        <w:rPr>
          <w:rStyle w:val="Barcode"/>
          <w:rFonts w:ascii="Times New Roman" w:hAnsi="Times New Roman"/>
          <w:color w:val="000000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62577C" w:rsidRPr="00C97337" w:rsidRDefault="00BE0281" w:rsidP="0062577C">
      <w:pPr>
        <w:pStyle w:val="a8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C97337">
        <w:rPr>
          <w:rStyle w:val="Barcode"/>
          <w:rFonts w:ascii="Times New Roman" w:hAnsi="Times New Roman"/>
          <w:color w:val="000000"/>
        </w:rPr>
        <w:lastRenderedPageBreak/>
        <w:t>ОАО «ТГК-1» вправе в одностороннем порядке отказаться от исполнения договора в случае</w:t>
      </w:r>
    </w:p>
    <w:p w:rsidR="00BE0281" w:rsidRPr="00C97337" w:rsidRDefault="00BE0281" w:rsidP="0062577C">
      <w:pPr>
        <w:pStyle w:val="a8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C97337">
        <w:rPr>
          <w:rStyle w:val="Barcode"/>
          <w:rFonts w:ascii="Times New Roman" w:hAnsi="Times New Roman"/>
          <w:color w:val="000000"/>
        </w:rPr>
        <w:t xml:space="preserve">неисполнения </w:t>
      </w:r>
      <w:r w:rsidR="0072017D">
        <w:rPr>
          <w:rStyle w:val="Barcode"/>
          <w:rFonts w:ascii="Times New Roman" w:hAnsi="Times New Roman"/>
          <w:color w:val="000000"/>
        </w:rPr>
        <w:t>Подрядчика</w:t>
      </w:r>
      <w:r w:rsidRPr="00C97337">
        <w:rPr>
          <w:rStyle w:val="Barcode"/>
          <w:rFonts w:ascii="Times New Roman" w:hAnsi="Times New Roman"/>
          <w:color w:val="000000"/>
        </w:rPr>
        <w:t xml:space="preserve">  обязанности, предусмотренной </w:t>
      </w:r>
      <w:r w:rsidR="0062577C" w:rsidRPr="00C97337">
        <w:rPr>
          <w:rStyle w:val="Barcode"/>
          <w:rFonts w:ascii="Times New Roman" w:hAnsi="Times New Roman"/>
          <w:color w:val="000000"/>
        </w:rPr>
        <w:t>данным пункт</w:t>
      </w:r>
      <w:r w:rsidRPr="00C97337">
        <w:rPr>
          <w:rStyle w:val="Barcode"/>
          <w:rFonts w:ascii="Times New Roman" w:hAnsi="Times New Roman"/>
          <w:color w:val="000000"/>
        </w:rPr>
        <w:t>ом настоящего договора.</w:t>
      </w:r>
      <w:r w:rsidR="0062577C" w:rsidRPr="00C97337">
        <w:rPr>
          <w:rStyle w:val="Barcode"/>
          <w:rFonts w:ascii="Times New Roman" w:hAnsi="Times New Roman"/>
          <w:color w:val="000000"/>
        </w:rPr>
        <w:t xml:space="preserve">   </w:t>
      </w:r>
      <w:r w:rsidRPr="00C97337">
        <w:rPr>
          <w:rStyle w:val="Barcode"/>
          <w:rFonts w:ascii="Times New Roman" w:hAnsi="Times New Roman"/>
          <w:color w:val="000000"/>
        </w:rPr>
        <w:t xml:space="preserve">В этом случае настоящий договор считается расторгнутым </w:t>
      </w:r>
      <w:proofErr w:type="gramStart"/>
      <w:r w:rsidRPr="00C97337">
        <w:rPr>
          <w:rStyle w:val="Barcode"/>
          <w:rFonts w:ascii="Times New Roman" w:hAnsi="Times New Roman"/>
          <w:color w:val="000000"/>
        </w:rPr>
        <w:t>с даты получения</w:t>
      </w:r>
      <w:proofErr w:type="gramEnd"/>
      <w:r w:rsidRPr="00C97337">
        <w:rPr>
          <w:rStyle w:val="Barcode"/>
          <w:rFonts w:ascii="Times New Roman" w:hAnsi="Times New Roman"/>
          <w:color w:val="000000"/>
        </w:rPr>
        <w:t xml:space="preserve"> </w:t>
      </w:r>
      <w:r w:rsidR="0072017D">
        <w:rPr>
          <w:rStyle w:val="Barcode"/>
          <w:rFonts w:ascii="Times New Roman" w:hAnsi="Times New Roman"/>
          <w:color w:val="000000"/>
        </w:rPr>
        <w:t>Подрядчиком</w:t>
      </w:r>
      <w:r w:rsidRPr="00C97337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8F552B" w:rsidRPr="00C97337" w:rsidRDefault="008F552B" w:rsidP="00BE0281">
      <w:pPr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F552B" w:rsidRPr="00C97337" w:rsidRDefault="008F552B" w:rsidP="00BE0281">
      <w:pPr>
        <w:numPr>
          <w:ilvl w:val="1"/>
          <w:numId w:val="35"/>
        </w:numPr>
        <w:tabs>
          <w:tab w:val="clear" w:pos="1370"/>
          <w:tab w:val="left" w:pos="1276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802DB" w:rsidRDefault="008802DB" w:rsidP="008802DB">
      <w:pPr>
        <w:jc w:val="both"/>
        <w:rPr>
          <w:sz w:val="24"/>
          <w:szCs w:val="24"/>
        </w:rPr>
      </w:pPr>
      <w:r>
        <w:rPr>
          <w:sz w:val="24"/>
          <w:szCs w:val="24"/>
        </w:rPr>
        <w:t>ОАО «ТГК-1», ИНН 7841312071, КПП 780501001</w:t>
      </w:r>
    </w:p>
    <w:p w:rsidR="008802DB" w:rsidRDefault="008802DB" w:rsidP="008802DB">
      <w:pPr>
        <w:jc w:val="both"/>
        <w:rPr>
          <w:sz w:val="24"/>
          <w:szCs w:val="24"/>
        </w:rPr>
      </w:pPr>
      <w:r>
        <w:rPr>
          <w:sz w:val="24"/>
          <w:szCs w:val="24"/>
        </w:rPr>
        <w:t>Юр</w:t>
      </w:r>
      <w:proofErr w:type="gramStart"/>
      <w:r>
        <w:rPr>
          <w:sz w:val="24"/>
          <w:szCs w:val="24"/>
        </w:rPr>
        <w:t>.а</w:t>
      </w:r>
      <w:proofErr w:type="gramEnd"/>
      <w:r>
        <w:rPr>
          <w:sz w:val="24"/>
          <w:szCs w:val="24"/>
        </w:rPr>
        <w:t>дрес: 198188, Российская Федерация, г. Санкт-Петербург, ул. Броневая, д.6, литера Б.</w:t>
      </w:r>
    </w:p>
    <w:p w:rsidR="008802DB" w:rsidRDefault="008802DB" w:rsidP="008802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Фактический адрес: РОССИЯ, 197198 Санкт-Петербург, пр. Добролюбова д.16, корп. 2 </w:t>
      </w:r>
      <w:proofErr w:type="gramStart"/>
      <w:r>
        <w:rPr>
          <w:sz w:val="24"/>
          <w:szCs w:val="24"/>
        </w:rPr>
        <w:t>лит</w:t>
      </w:r>
      <w:proofErr w:type="gramEnd"/>
      <w:r>
        <w:rPr>
          <w:sz w:val="24"/>
          <w:szCs w:val="24"/>
        </w:rPr>
        <w:t>. А, Бизнес-Центр «Арена-Холл»</w:t>
      </w:r>
    </w:p>
    <w:p w:rsidR="008802DB" w:rsidRDefault="008802DB" w:rsidP="008802DB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/с </w:t>
      </w:r>
      <w:r>
        <w:rPr>
          <w:sz w:val="24"/>
        </w:rPr>
        <w:t xml:space="preserve">40702810309000000005 </w:t>
      </w:r>
      <w:r>
        <w:rPr>
          <w:sz w:val="24"/>
          <w:szCs w:val="24"/>
        </w:rPr>
        <w:t xml:space="preserve">в </w:t>
      </w:r>
      <w:r>
        <w:rPr>
          <w:sz w:val="24"/>
        </w:rPr>
        <w:t>ОАО «АБ «РОССИЯ» г. Санкт-Петербург;</w:t>
      </w:r>
    </w:p>
    <w:p w:rsidR="008802DB" w:rsidRDefault="008802DB" w:rsidP="0072017D">
      <w:pPr>
        <w:jc w:val="both"/>
      </w:pPr>
      <w:r>
        <w:rPr>
          <w:sz w:val="24"/>
          <w:szCs w:val="24"/>
        </w:rPr>
        <w:t xml:space="preserve">к/с </w:t>
      </w:r>
      <w:r>
        <w:rPr>
          <w:noProof/>
          <w:sz w:val="24"/>
          <w:szCs w:val="24"/>
        </w:rPr>
        <w:t>30101810800000000861</w:t>
      </w:r>
      <w:r>
        <w:rPr>
          <w:sz w:val="24"/>
          <w:szCs w:val="24"/>
        </w:rPr>
        <w:t>, БИК 044030861</w:t>
      </w:r>
      <w:r w:rsidR="0072017D">
        <w:rPr>
          <w:sz w:val="24"/>
          <w:szCs w:val="24"/>
        </w:rPr>
        <w:t>,</w:t>
      </w:r>
      <w:r>
        <w:rPr>
          <w:sz w:val="24"/>
          <w:szCs w:val="24"/>
        </w:rPr>
        <w:t>ОКПО</w:t>
      </w:r>
      <w:r>
        <w:rPr>
          <w:noProof/>
          <w:sz w:val="24"/>
          <w:szCs w:val="24"/>
        </w:rPr>
        <w:t xml:space="preserve"> 76</w:t>
      </w:r>
      <w:bookmarkStart w:id="0" w:name="_GoBack"/>
      <w:bookmarkEnd w:id="0"/>
      <w:r>
        <w:rPr>
          <w:noProof/>
          <w:sz w:val="24"/>
          <w:szCs w:val="24"/>
        </w:rPr>
        <w:t>201586</w:t>
      </w:r>
      <w:r w:rsidR="0072017D">
        <w:rPr>
          <w:noProof/>
          <w:sz w:val="24"/>
          <w:szCs w:val="24"/>
        </w:rPr>
        <w:t>,</w:t>
      </w:r>
      <w:r>
        <w:rPr>
          <w:sz w:val="24"/>
          <w:szCs w:val="24"/>
        </w:rPr>
        <w:t>ОГРН 1057810153400</w:t>
      </w:r>
    </w:p>
    <w:p w:rsidR="008802DB" w:rsidRDefault="008802DB" w:rsidP="008802DB">
      <w:pPr>
        <w:jc w:val="both"/>
        <w:rPr>
          <w:sz w:val="24"/>
          <w:szCs w:val="24"/>
        </w:rPr>
      </w:pPr>
    </w:p>
    <w:p w:rsidR="008802DB" w:rsidRDefault="008802DB" w:rsidP="008802D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Получатель услуг (грузополучатель):</w:t>
      </w:r>
    </w:p>
    <w:p w:rsidR="008802DB" w:rsidRDefault="008802DB" w:rsidP="008802D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ТЭЦ-21 филиала «Невский» ОАО «ТГК-1»</w:t>
      </w:r>
    </w:p>
    <w:p w:rsidR="008802DB" w:rsidRDefault="008802DB" w:rsidP="008802D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Адрес: 188661, РОССИЯ, Ленинградская область, Всеволожский р-н, </w:t>
      </w:r>
      <w:proofErr w:type="gramStart"/>
      <w:r>
        <w:rPr>
          <w:bCs/>
          <w:sz w:val="24"/>
          <w:szCs w:val="24"/>
        </w:rPr>
        <w:t>п</w:t>
      </w:r>
      <w:proofErr w:type="gramEnd"/>
      <w:r>
        <w:rPr>
          <w:bCs/>
          <w:sz w:val="24"/>
          <w:szCs w:val="24"/>
        </w:rPr>
        <w:t>/о Ново-</w:t>
      </w:r>
      <w:proofErr w:type="spellStart"/>
      <w:r>
        <w:rPr>
          <w:bCs/>
          <w:sz w:val="24"/>
          <w:szCs w:val="24"/>
        </w:rPr>
        <w:t>Девяткино</w:t>
      </w:r>
      <w:proofErr w:type="spellEnd"/>
      <w:r>
        <w:rPr>
          <w:bCs/>
          <w:sz w:val="24"/>
          <w:szCs w:val="24"/>
        </w:rPr>
        <w:t>.</w:t>
      </w:r>
    </w:p>
    <w:p w:rsidR="008802DB" w:rsidRDefault="008802DB" w:rsidP="008802DB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Тел.: (812) 901-50-50, тел</w:t>
      </w:r>
      <w:proofErr w:type="gramStart"/>
      <w:r>
        <w:rPr>
          <w:bCs/>
          <w:sz w:val="24"/>
          <w:szCs w:val="24"/>
        </w:rPr>
        <w:t>.ф</w:t>
      </w:r>
      <w:proofErr w:type="gramEnd"/>
      <w:r>
        <w:rPr>
          <w:bCs/>
          <w:sz w:val="24"/>
          <w:szCs w:val="24"/>
        </w:rPr>
        <w:t>акс: (812) 901-50-36</w:t>
      </w:r>
    </w:p>
    <w:p w:rsidR="0072017D" w:rsidRDefault="0072017D" w:rsidP="00596C45">
      <w:pPr>
        <w:rPr>
          <w:bCs/>
          <w:sz w:val="22"/>
          <w:szCs w:val="22"/>
        </w:rPr>
      </w:pPr>
    </w:p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__________________________, ИНН______________КПП_____________</w:t>
      </w:r>
      <w:r w:rsidR="00F4145C">
        <w:rPr>
          <w:sz w:val="22"/>
          <w:szCs w:val="22"/>
        </w:rPr>
        <w:t>ОГРН____________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Юр</w:t>
      </w:r>
      <w:proofErr w:type="gramStart"/>
      <w:r w:rsidRPr="00C97337">
        <w:rPr>
          <w:sz w:val="22"/>
          <w:szCs w:val="22"/>
        </w:rPr>
        <w:t>.а</w:t>
      </w:r>
      <w:proofErr w:type="gramEnd"/>
      <w:r w:rsidRPr="00C97337">
        <w:rPr>
          <w:sz w:val="22"/>
          <w:szCs w:val="22"/>
        </w:rPr>
        <w:t>дрес: ______________________________________________________________________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р</w:t>
      </w:r>
      <w:proofErr w:type="gramEnd"/>
      <w:r w:rsidRPr="00C97337">
        <w:rPr>
          <w:sz w:val="22"/>
          <w:szCs w:val="22"/>
        </w:rPr>
        <w:t>/с ____________________________________в _______________________________________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____________________________________, БИК ___________________________________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ОКПО ________________________________, ОКОНХ ________________________________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</w:p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>бо срока службы (эксплуатации) О</w:t>
      </w:r>
      <w:r w:rsidR="00E4367D" w:rsidRPr="00C97337">
        <w:rPr>
          <w:bCs/>
          <w:sz w:val="22"/>
          <w:szCs w:val="22"/>
        </w:rPr>
        <w:t>борудования.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 w:rsidRPr="00C97337">
        <w:rPr>
          <w:sz w:val="22"/>
          <w:szCs w:val="22"/>
        </w:rPr>
        <w:br w:type="page"/>
      </w:r>
      <w:r w:rsidR="00C97337">
        <w:rPr>
          <w:sz w:val="22"/>
          <w:szCs w:val="22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C97337" w:rsidRPr="00C97337" w:rsidRDefault="00C97337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Подрядчик – ___________________________________________________________, в лице _______________________________________________________________________, </w:t>
      </w:r>
      <w:proofErr w:type="gramStart"/>
      <w:r w:rsidRPr="00C97337">
        <w:rPr>
          <w:sz w:val="22"/>
          <w:szCs w:val="22"/>
        </w:rPr>
        <w:t>действующего</w:t>
      </w:r>
      <w:proofErr w:type="gramEnd"/>
      <w:r w:rsidRPr="00C97337">
        <w:rPr>
          <w:sz w:val="22"/>
          <w:szCs w:val="22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____________________________________________________________ ремонтные Работы </w:t>
      </w:r>
      <w:proofErr w:type="gramStart"/>
      <w:r w:rsidRPr="00C97337">
        <w:rPr>
          <w:sz w:val="22"/>
          <w:szCs w:val="22"/>
        </w:rPr>
        <w:t>по</w:t>
      </w:r>
      <w:proofErr w:type="gramEnd"/>
      <w:r w:rsidRPr="00C97337">
        <w:rPr>
          <w:sz w:val="22"/>
          <w:szCs w:val="22"/>
        </w:rPr>
        <w:t xml:space="preserve"> ______________________________________________________________________________.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№ __________ </w:t>
      </w:r>
      <w:proofErr w:type="gramStart"/>
      <w:r w:rsidRPr="00C97337">
        <w:rPr>
          <w:sz w:val="22"/>
          <w:szCs w:val="22"/>
        </w:rPr>
        <w:t>от</w:t>
      </w:r>
      <w:proofErr w:type="gramEnd"/>
      <w:r w:rsidRPr="00C97337">
        <w:rPr>
          <w:sz w:val="22"/>
          <w:szCs w:val="22"/>
        </w:rPr>
        <w:t xml:space="preserve"> ________________ 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4. Стоимость Работ, выполняемых Подрядчиком по настоящему дополнительному соглашению, является твердой ценой и в соответствии со сметой составляет</w:t>
      </w:r>
      <w:proofErr w:type="gramStart"/>
      <w:r w:rsidRPr="00C97337">
        <w:rPr>
          <w:sz w:val="22"/>
          <w:szCs w:val="22"/>
        </w:rPr>
        <w:t xml:space="preserve"> ______________ (________________________________________________) </w:t>
      </w:r>
      <w:proofErr w:type="gramEnd"/>
      <w:r w:rsidRPr="00C97337">
        <w:rPr>
          <w:sz w:val="22"/>
          <w:szCs w:val="22"/>
        </w:rPr>
        <w:t xml:space="preserve">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</w:t>
      </w:r>
      <w:proofErr w:type="gramStart"/>
      <w:r w:rsidRPr="00C97337">
        <w:rPr>
          <w:sz w:val="22"/>
          <w:szCs w:val="22"/>
        </w:rPr>
        <w:t xml:space="preserve">  ______________________ (____________________________________) </w:t>
      </w:r>
      <w:proofErr w:type="gramEnd"/>
      <w:r w:rsidRPr="00C97337">
        <w:rPr>
          <w:sz w:val="22"/>
          <w:szCs w:val="22"/>
        </w:rPr>
        <w:t>руб.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Начало Работ: ______________________________.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Окончание Работ: ___________________________.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r w:rsidRPr="00C97337">
        <w:rPr>
          <w:sz w:val="22"/>
          <w:szCs w:val="22"/>
        </w:rPr>
        <w:t>) и могут быть изменены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C97337">
        <w:rPr>
          <w:sz w:val="22"/>
          <w:szCs w:val="22"/>
        </w:rPr>
        <w:t>антистатичных</w:t>
      </w:r>
      <w:proofErr w:type="spellEnd"/>
      <w:r w:rsidRPr="00C97337">
        <w:rPr>
          <w:sz w:val="22"/>
          <w:szCs w:val="22"/>
        </w:rPr>
        <w:t xml:space="preserve">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5F6806">
        <w:rPr>
          <w:sz w:val="22"/>
          <w:szCs w:val="22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F4145C">
        <w:rPr>
          <w:sz w:val="22"/>
          <w:szCs w:val="22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C97337">
        <w:rPr>
          <w:sz w:val="22"/>
          <w:szCs w:val="22"/>
        </w:rPr>
        <w:t>спецобуви</w:t>
      </w:r>
      <w:proofErr w:type="spellEnd"/>
      <w:r w:rsidRPr="00C97337">
        <w:rPr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</w:rPr>
        <w:t xml:space="preserve">или иного использования </w:t>
      </w:r>
      <w:r w:rsidR="00F4089D" w:rsidRPr="00C97337">
        <w:rPr>
          <w:sz w:val="22"/>
          <w:szCs w:val="22"/>
        </w:rPr>
        <w:t xml:space="preserve">силами Заказчика.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lastRenderedPageBreak/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C97337">
        <w:rPr>
          <w:sz w:val="22"/>
          <w:szCs w:val="22"/>
        </w:rPr>
        <w:t>эскизирование</w:t>
      </w:r>
      <w:proofErr w:type="spellEnd"/>
      <w:r w:rsidRPr="00C97337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C97337">
        <w:rPr>
          <w:sz w:val="22"/>
          <w:szCs w:val="22"/>
        </w:rPr>
        <w:t>Подрядчика</w:t>
      </w:r>
      <w:proofErr w:type="gramEnd"/>
      <w:r w:rsidRPr="00C97337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№</w:t>
            </w:r>
            <w:proofErr w:type="gramStart"/>
            <w:r w:rsidRPr="00C97337">
              <w:rPr>
                <w:sz w:val="22"/>
                <w:szCs w:val="22"/>
              </w:rPr>
              <w:t>п</w:t>
            </w:r>
            <w:proofErr w:type="gramEnd"/>
            <w:r w:rsidRPr="00C97337">
              <w:rPr>
                <w:sz w:val="22"/>
                <w:szCs w:val="22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C97337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keepNext/>
        <w:keepLines/>
        <w:ind w:left="20" w:right="20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                         Перечень и порядок страхования рисков.</w:t>
      </w:r>
    </w:p>
    <w:p w:rsidR="00667E73" w:rsidRPr="00C97337" w:rsidRDefault="00667E73" w:rsidP="00667E73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</w:t>
      </w:r>
      <w:proofErr w:type="gramStart"/>
      <w:r w:rsidRPr="00C97337">
        <w:rPr>
          <w:bCs/>
          <w:sz w:val="22"/>
          <w:szCs w:val="22"/>
        </w:rPr>
        <w:t>,</w:t>
      </w:r>
      <w:proofErr w:type="gramEnd"/>
      <w:r w:rsidRPr="00C97337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C97337">
        <w:rPr>
          <w:sz w:val="22"/>
          <w:szCs w:val="22"/>
        </w:rPr>
        <w:t xml:space="preserve"> – ______ (_______) </w:t>
      </w:r>
      <w:proofErr w:type="gramEnd"/>
      <w:r w:rsidRPr="00C97337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</w:p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A97F43">
      <w:footerReference w:type="even" r:id="rId9"/>
      <w:footerReference w:type="default" r:id="rId10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046" w:rsidRDefault="00B83046">
      <w:r>
        <w:separator/>
      </w:r>
    </w:p>
  </w:endnote>
  <w:endnote w:type="continuationSeparator" w:id="0">
    <w:p w:rsidR="00B83046" w:rsidRDefault="00B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7426C9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7426C9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65F96">
      <w:rPr>
        <w:rStyle w:val="a6"/>
        <w:noProof/>
        <w:sz w:val="14"/>
      </w:rPr>
      <w:t>9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046" w:rsidRDefault="00B83046">
      <w:r>
        <w:separator/>
      </w:r>
    </w:p>
  </w:footnote>
  <w:footnote w:type="continuationSeparator" w:id="0">
    <w:p w:rsidR="00B83046" w:rsidRDefault="00B83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F43"/>
    <w:rsid w:val="00017E04"/>
    <w:rsid w:val="000513A7"/>
    <w:rsid w:val="00064B15"/>
    <w:rsid w:val="000822D3"/>
    <w:rsid w:val="000917FA"/>
    <w:rsid w:val="000B5FBA"/>
    <w:rsid w:val="000C58FF"/>
    <w:rsid w:val="000C6076"/>
    <w:rsid w:val="000D49B9"/>
    <w:rsid w:val="000E40DA"/>
    <w:rsid w:val="00112D8C"/>
    <w:rsid w:val="00123E73"/>
    <w:rsid w:val="0014595C"/>
    <w:rsid w:val="00165F96"/>
    <w:rsid w:val="001730CF"/>
    <w:rsid w:val="00192B4B"/>
    <w:rsid w:val="001A0600"/>
    <w:rsid w:val="001C0D9F"/>
    <w:rsid w:val="001E210D"/>
    <w:rsid w:val="001F6AEF"/>
    <w:rsid w:val="00205E8E"/>
    <w:rsid w:val="00224359"/>
    <w:rsid w:val="00231432"/>
    <w:rsid w:val="00241DD9"/>
    <w:rsid w:val="00245290"/>
    <w:rsid w:val="00282BAF"/>
    <w:rsid w:val="00297433"/>
    <w:rsid w:val="002A26B0"/>
    <w:rsid w:val="002B1217"/>
    <w:rsid w:val="002B3BF7"/>
    <w:rsid w:val="002C0497"/>
    <w:rsid w:val="002C7B84"/>
    <w:rsid w:val="00323772"/>
    <w:rsid w:val="00324A17"/>
    <w:rsid w:val="003739C4"/>
    <w:rsid w:val="003A31E6"/>
    <w:rsid w:val="003C1D2A"/>
    <w:rsid w:val="003C77FE"/>
    <w:rsid w:val="003E072D"/>
    <w:rsid w:val="00442760"/>
    <w:rsid w:val="0046284B"/>
    <w:rsid w:val="00475932"/>
    <w:rsid w:val="00475C6D"/>
    <w:rsid w:val="0048483F"/>
    <w:rsid w:val="0048781A"/>
    <w:rsid w:val="004929E5"/>
    <w:rsid w:val="004B7173"/>
    <w:rsid w:val="004B7E36"/>
    <w:rsid w:val="004F71A3"/>
    <w:rsid w:val="005152D6"/>
    <w:rsid w:val="00523AC4"/>
    <w:rsid w:val="00527BA7"/>
    <w:rsid w:val="00541D0D"/>
    <w:rsid w:val="005623B2"/>
    <w:rsid w:val="00595107"/>
    <w:rsid w:val="00596C45"/>
    <w:rsid w:val="005C6065"/>
    <w:rsid w:val="005D4B9E"/>
    <w:rsid w:val="005F6806"/>
    <w:rsid w:val="00617592"/>
    <w:rsid w:val="0062577C"/>
    <w:rsid w:val="006336EF"/>
    <w:rsid w:val="006461B8"/>
    <w:rsid w:val="00655254"/>
    <w:rsid w:val="00657669"/>
    <w:rsid w:val="00667E73"/>
    <w:rsid w:val="00692A5E"/>
    <w:rsid w:val="006A70CD"/>
    <w:rsid w:val="006C3432"/>
    <w:rsid w:val="006D73BD"/>
    <w:rsid w:val="00700B08"/>
    <w:rsid w:val="0072017D"/>
    <w:rsid w:val="007349A3"/>
    <w:rsid w:val="0073771F"/>
    <w:rsid w:val="007426C9"/>
    <w:rsid w:val="007532BE"/>
    <w:rsid w:val="00782D22"/>
    <w:rsid w:val="007B137E"/>
    <w:rsid w:val="007E5386"/>
    <w:rsid w:val="00803842"/>
    <w:rsid w:val="00812CBD"/>
    <w:rsid w:val="008802DB"/>
    <w:rsid w:val="008F552B"/>
    <w:rsid w:val="009043BE"/>
    <w:rsid w:val="009219DB"/>
    <w:rsid w:val="00930CFC"/>
    <w:rsid w:val="009653B6"/>
    <w:rsid w:val="00983F6F"/>
    <w:rsid w:val="009A431D"/>
    <w:rsid w:val="009B730B"/>
    <w:rsid w:val="009D4A8F"/>
    <w:rsid w:val="009F4493"/>
    <w:rsid w:val="00A06E65"/>
    <w:rsid w:val="00A1700F"/>
    <w:rsid w:val="00A2231C"/>
    <w:rsid w:val="00A44329"/>
    <w:rsid w:val="00A45375"/>
    <w:rsid w:val="00A613B8"/>
    <w:rsid w:val="00A7088A"/>
    <w:rsid w:val="00A83E34"/>
    <w:rsid w:val="00A93175"/>
    <w:rsid w:val="00A97F43"/>
    <w:rsid w:val="00AA015F"/>
    <w:rsid w:val="00AA1FB9"/>
    <w:rsid w:val="00AC1539"/>
    <w:rsid w:val="00AE39A5"/>
    <w:rsid w:val="00AE66C0"/>
    <w:rsid w:val="00B02251"/>
    <w:rsid w:val="00B47DE1"/>
    <w:rsid w:val="00B54BA3"/>
    <w:rsid w:val="00B64CE2"/>
    <w:rsid w:val="00B82ADC"/>
    <w:rsid w:val="00B83046"/>
    <w:rsid w:val="00B85EED"/>
    <w:rsid w:val="00BB2FB4"/>
    <w:rsid w:val="00BC4F7C"/>
    <w:rsid w:val="00BE0281"/>
    <w:rsid w:val="00BE1EF5"/>
    <w:rsid w:val="00BF1561"/>
    <w:rsid w:val="00BF4549"/>
    <w:rsid w:val="00C24658"/>
    <w:rsid w:val="00C27C0B"/>
    <w:rsid w:val="00C27ED1"/>
    <w:rsid w:val="00C30049"/>
    <w:rsid w:val="00C6219B"/>
    <w:rsid w:val="00C82C66"/>
    <w:rsid w:val="00C838DB"/>
    <w:rsid w:val="00C91820"/>
    <w:rsid w:val="00C97337"/>
    <w:rsid w:val="00CB04C5"/>
    <w:rsid w:val="00CC58D5"/>
    <w:rsid w:val="00CE4CDD"/>
    <w:rsid w:val="00CF7B91"/>
    <w:rsid w:val="00D1446A"/>
    <w:rsid w:val="00D26C87"/>
    <w:rsid w:val="00D973C4"/>
    <w:rsid w:val="00DA6E6F"/>
    <w:rsid w:val="00DF639C"/>
    <w:rsid w:val="00E022DC"/>
    <w:rsid w:val="00E13DAF"/>
    <w:rsid w:val="00E20EC4"/>
    <w:rsid w:val="00E23D50"/>
    <w:rsid w:val="00E27DDB"/>
    <w:rsid w:val="00E4367D"/>
    <w:rsid w:val="00E662A9"/>
    <w:rsid w:val="00EA1C3B"/>
    <w:rsid w:val="00EA6DB1"/>
    <w:rsid w:val="00EE48FC"/>
    <w:rsid w:val="00F17143"/>
    <w:rsid w:val="00F4089D"/>
    <w:rsid w:val="00F4145C"/>
    <w:rsid w:val="00F57488"/>
    <w:rsid w:val="00F66820"/>
    <w:rsid w:val="00F91AB0"/>
    <w:rsid w:val="00FA3800"/>
    <w:rsid w:val="00FB716C"/>
    <w:rsid w:val="00FD227E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72D5F-C49A-412B-B045-A1F4C2C94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8469</Words>
  <Characters>48274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Pahunova.AA</dc:creator>
  <cp:keywords/>
  <cp:lastModifiedBy> </cp:lastModifiedBy>
  <cp:revision>6</cp:revision>
  <cp:lastPrinted>2010-12-20T12:59:00Z</cp:lastPrinted>
  <dcterms:created xsi:type="dcterms:W3CDTF">2012-05-18T05:19:00Z</dcterms:created>
  <dcterms:modified xsi:type="dcterms:W3CDTF">2012-07-11T10:12:00Z</dcterms:modified>
</cp:coreProperties>
</file>